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D9" w:rsidRDefault="00CC7B9D" w:rsidP="00BF5B25">
      <w:pPr>
        <w:pStyle w:val="Title"/>
      </w:pPr>
      <w:r>
        <w:t xml:space="preserve">COUNCIL COMMITTEE </w:t>
      </w:r>
    </w:p>
    <w:p w:rsidR="00BF5B25" w:rsidRDefault="00CC7B9D" w:rsidP="00BF5B25">
      <w:pPr>
        <w:pStyle w:val="Title"/>
      </w:pPr>
      <w:r>
        <w:t>MEETING</w:t>
      </w:r>
    </w:p>
    <w:p w:rsidR="00E96DFE" w:rsidRPr="00BE5AAB" w:rsidRDefault="00A3715D" w:rsidP="00AB5359">
      <w:pPr>
        <w:pStyle w:val="Title"/>
        <w:rPr>
          <w:u w:val="single"/>
        </w:rPr>
      </w:pPr>
      <w:r>
        <w:rPr>
          <w:u w:val="single"/>
        </w:rPr>
        <w:t>REMOTE MEETING</w:t>
      </w:r>
    </w:p>
    <w:p w:rsidR="00E96DFE" w:rsidRDefault="0020788C" w:rsidP="00E96DFE">
      <w:pPr>
        <w:jc w:val="center"/>
        <w:rPr>
          <w:b/>
          <w:bCs/>
        </w:rPr>
      </w:pPr>
      <w:r>
        <w:rPr>
          <w:b/>
          <w:bCs/>
        </w:rPr>
        <w:t>May 18</w:t>
      </w:r>
      <w:r w:rsidR="005B3FE0">
        <w:rPr>
          <w:b/>
          <w:bCs/>
        </w:rPr>
        <w:t>,</w:t>
      </w:r>
      <w:r w:rsidR="000711EB" w:rsidRPr="000711EB">
        <w:rPr>
          <w:b/>
          <w:bCs/>
        </w:rPr>
        <w:t xml:space="preserve"> 2020</w:t>
      </w:r>
    </w:p>
    <w:p w:rsidR="00AE7CA2" w:rsidRDefault="00AE7CA2" w:rsidP="00E96DFE">
      <w:pPr>
        <w:jc w:val="center"/>
        <w:rPr>
          <w:b/>
          <w:bCs/>
        </w:rPr>
      </w:pPr>
    </w:p>
    <w:p w:rsidR="00D508E1" w:rsidRDefault="00D508E1" w:rsidP="00E96DFE">
      <w:pPr>
        <w:jc w:val="center"/>
        <w:rPr>
          <w:b/>
          <w:bCs/>
        </w:rPr>
      </w:pPr>
    </w:p>
    <w:p w:rsidR="00AE7CA2" w:rsidRPr="002C0AA7" w:rsidRDefault="00AE7CA2" w:rsidP="00E96DFE">
      <w:pPr>
        <w:jc w:val="center"/>
        <w:rPr>
          <w:b/>
          <w:bCs/>
        </w:rPr>
      </w:pPr>
    </w:p>
    <w:p w:rsidR="002A0BA5" w:rsidRDefault="002A0BA5" w:rsidP="00AE7CA2">
      <w:pPr>
        <w:rPr>
          <w:bCs/>
        </w:rPr>
      </w:pPr>
      <w:r>
        <w:rPr>
          <w:bCs/>
        </w:rPr>
        <w:t>6:45</w:t>
      </w:r>
      <w:r w:rsidR="00AE7CA2" w:rsidRPr="00AE7CA2">
        <w:rPr>
          <w:bCs/>
        </w:rPr>
        <w:t xml:space="preserve"> P.M.</w:t>
      </w:r>
      <w:r>
        <w:rPr>
          <w:bCs/>
        </w:rPr>
        <w:t>-7:15 P.M.</w:t>
      </w:r>
      <w:r w:rsidR="00AE7CA2" w:rsidRPr="00AE7CA2">
        <w:rPr>
          <w:bCs/>
        </w:rPr>
        <w:t xml:space="preserve">   Novak Consulting Group</w:t>
      </w:r>
      <w:r w:rsidR="00C908E0">
        <w:rPr>
          <w:bCs/>
        </w:rPr>
        <w:t xml:space="preserve"> Presentation/Overview</w:t>
      </w:r>
    </w:p>
    <w:p w:rsidR="005B18A1" w:rsidRDefault="008D794C" w:rsidP="002A0BA5">
      <w:pPr>
        <w:ind w:left="1440" w:firstLine="720"/>
        <w:rPr>
          <w:bCs/>
        </w:rPr>
      </w:pPr>
      <w:r>
        <w:rPr>
          <w:bCs/>
        </w:rPr>
        <w:t>Michelle Ferguson and/or Mark Olson</w:t>
      </w:r>
      <w:r w:rsidR="00C908E0">
        <w:rPr>
          <w:bCs/>
        </w:rPr>
        <w:t xml:space="preserve"> to be Present</w:t>
      </w:r>
    </w:p>
    <w:p w:rsidR="00AE7CA2" w:rsidRDefault="00AE7CA2" w:rsidP="00AE7CA2">
      <w:pPr>
        <w:rPr>
          <w:bCs/>
        </w:rPr>
      </w:pPr>
    </w:p>
    <w:p w:rsidR="00CA69B1" w:rsidRDefault="00AE7CA2" w:rsidP="00AE7CA2">
      <w:pPr>
        <w:rPr>
          <w:bCs/>
        </w:rPr>
      </w:pPr>
      <w:r>
        <w:rPr>
          <w:bCs/>
        </w:rPr>
        <w:t xml:space="preserve">7:30 P.M.   </w:t>
      </w:r>
      <w:r w:rsidR="00CA69B1">
        <w:rPr>
          <w:bCs/>
        </w:rPr>
        <w:tab/>
      </w:r>
      <w:r w:rsidR="00CA69B1">
        <w:rPr>
          <w:bCs/>
        </w:rPr>
        <w:tab/>
      </w:r>
      <w:r w:rsidR="00C908E0">
        <w:rPr>
          <w:bCs/>
        </w:rPr>
        <w:t>Maher Duessel 2019 Audit Presentation</w:t>
      </w:r>
      <w:r>
        <w:rPr>
          <w:bCs/>
        </w:rPr>
        <w:t xml:space="preserve"> – </w:t>
      </w:r>
      <w:r w:rsidR="00CA69B1">
        <w:rPr>
          <w:bCs/>
        </w:rPr>
        <w:t>Attachment</w:t>
      </w:r>
    </w:p>
    <w:p w:rsidR="00AE7CA2" w:rsidRPr="00AE7CA2" w:rsidRDefault="00AE7CA2" w:rsidP="00CA69B1">
      <w:pPr>
        <w:ind w:left="1440" w:firstLine="720"/>
        <w:rPr>
          <w:bCs/>
        </w:rPr>
      </w:pPr>
      <w:r>
        <w:rPr>
          <w:bCs/>
        </w:rPr>
        <w:t xml:space="preserve">Nikki Walton </w:t>
      </w:r>
      <w:r w:rsidR="009C52E1">
        <w:rPr>
          <w:bCs/>
        </w:rPr>
        <w:t>&amp; Amy Lewis</w:t>
      </w:r>
      <w:r w:rsidR="00C908E0">
        <w:rPr>
          <w:bCs/>
        </w:rPr>
        <w:t xml:space="preserve"> to be Present</w:t>
      </w:r>
    </w:p>
    <w:p w:rsidR="00EA52AB" w:rsidRDefault="00EA52AB" w:rsidP="0066788F">
      <w:pPr>
        <w:jc w:val="center"/>
        <w:rPr>
          <w:b/>
          <w:bCs/>
        </w:rPr>
      </w:pPr>
    </w:p>
    <w:p w:rsidR="00BA4DE5" w:rsidRDefault="00BA4DE5" w:rsidP="0066788F">
      <w:pPr>
        <w:jc w:val="center"/>
        <w:rPr>
          <w:b/>
          <w:bCs/>
        </w:rPr>
      </w:pPr>
    </w:p>
    <w:p w:rsidR="00BF5B25" w:rsidRPr="00DB114E" w:rsidRDefault="00AB3537" w:rsidP="00AB3537">
      <w:pPr>
        <w:jc w:val="both"/>
      </w:pPr>
      <w:r>
        <w:t>I.</w:t>
      </w:r>
      <w:r>
        <w:tab/>
      </w:r>
      <w:r w:rsidR="005338EE" w:rsidRPr="00AB3537">
        <w:t xml:space="preserve">Manager’s </w:t>
      </w:r>
      <w:r w:rsidR="009C4F63" w:rsidRPr="00AB3537">
        <w:t>Report</w:t>
      </w:r>
    </w:p>
    <w:p w:rsidR="00AB3537" w:rsidRDefault="00AB3537" w:rsidP="00BF5B25">
      <w:pPr>
        <w:jc w:val="both"/>
      </w:pPr>
      <w:bookmarkStart w:id="0" w:name="_GoBack"/>
      <w:bookmarkEnd w:id="0"/>
    </w:p>
    <w:p w:rsidR="00940FA9" w:rsidRDefault="00CC7B9D" w:rsidP="00BF5B25">
      <w:pPr>
        <w:jc w:val="both"/>
      </w:pPr>
      <w:r>
        <w:t>II</w:t>
      </w:r>
      <w:r w:rsidR="00BF5B25">
        <w:t>.</w:t>
      </w:r>
      <w:r w:rsidR="00BF5B25">
        <w:tab/>
      </w:r>
      <w:r w:rsidR="00BF5B25" w:rsidRPr="00BF5B25">
        <w:t xml:space="preserve"> </w:t>
      </w:r>
      <w:r w:rsidR="00BF5B25" w:rsidRPr="00DB114E">
        <w:t>Residents' Comments (non-agenda items only)</w:t>
      </w:r>
    </w:p>
    <w:p w:rsidR="00AF61CB" w:rsidRDefault="00AF61CB" w:rsidP="00BF5B25">
      <w:pPr>
        <w:jc w:val="both"/>
      </w:pPr>
    </w:p>
    <w:p w:rsidR="002241AD" w:rsidRDefault="002241AD" w:rsidP="00BF5B25">
      <w:pPr>
        <w:jc w:val="both"/>
      </w:pPr>
    </w:p>
    <w:p w:rsidR="00BF5B25" w:rsidRPr="00DB114E" w:rsidRDefault="00CC7B9D" w:rsidP="00BF5B25">
      <w:pPr>
        <w:jc w:val="both"/>
      </w:pPr>
      <w:r>
        <w:t>III.</w:t>
      </w:r>
      <w:r w:rsidR="00BF5B25" w:rsidRPr="00DB114E">
        <w:tab/>
        <w:t>Citizens’ Comments – General Policy and Finance Items</w:t>
      </w:r>
    </w:p>
    <w:p w:rsidR="002241AD" w:rsidRDefault="002241AD" w:rsidP="00BF5B25">
      <w:pPr>
        <w:jc w:val="both"/>
      </w:pPr>
    </w:p>
    <w:p w:rsidR="00BF5B25" w:rsidRDefault="00AB3537" w:rsidP="00BF5B25">
      <w:pPr>
        <w:jc w:val="both"/>
      </w:pPr>
      <w:r>
        <w:t>IV</w:t>
      </w:r>
      <w:r w:rsidR="00BF5B25" w:rsidRPr="00DB114E">
        <w:t>.</w:t>
      </w:r>
      <w:r w:rsidR="00BF5B25" w:rsidRPr="00DB114E">
        <w:tab/>
      </w:r>
      <w:r w:rsidR="00BF5B25" w:rsidRPr="006D2E09">
        <w:t>General Policy and Finance Items</w:t>
      </w:r>
    </w:p>
    <w:p w:rsidR="00415E34" w:rsidRDefault="005B3FE0" w:rsidP="00BF5B25">
      <w:pPr>
        <w:jc w:val="both"/>
      </w:pPr>
      <w:r>
        <w:tab/>
      </w:r>
    </w:p>
    <w:p w:rsidR="00AE7CA2" w:rsidRDefault="00AE7CA2" w:rsidP="00AE7CA2">
      <w:pPr>
        <w:pStyle w:val="ListParagraph"/>
        <w:numPr>
          <w:ilvl w:val="0"/>
          <w:numId w:val="13"/>
        </w:numPr>
        <w:jc w:val="both"/>
      </w:pPr>
      <w:r>
        <w:t xml:space="preserve">Tischler Land Donation Agreement </w:t>
      </w:r>
      <w:r w:rsidR="009C52E1">
        <w:t>Ordinance</w:t>
      </w:r>
      <w:r w:rsidR="00BA4DE5">
        <w:t>–</w:t>
      </w:r>
      <w:r>
        <w:t xml:space="preserve"> Attachment</w:t>
      </w:r>
    </w:p>
    <w:p w:rsidR="00BA4DE5" w:rsidRDefault="00BA4DE5" w:rsidP="00BA4DE5">
      <w:pPr>
        <w:pStyle w:val="ListParagraph"/>
        <w:ind w:left="1080"/>
        <w:jc w:val="both"/>
      </w:pPr>
    </w:p>
    <w:p w:rsidR="002241AD" w:rsidRDefault="002241AD" w:rsidP="002241AD"/>
    <w:p w:rsidR="002241AD" w:rsidRDefault="002241AD" w:rsidP="002241AD">
      <w:r>
        <w:t>V</w:t>
      </w:r>
      <w:r w:rsidRPr="00BF6C99">
        <w:t>.</w:t>
      </w:r>
      <w:r w:rsidRPr="00BF6C99">
        <w:tab/>
        <w:t>Citizens’ Comments – Health, Safety and Welfare Items</w:t>
      </w:r>
    </w:p>
    <w:p w:rsidR="002241AD" w:rsidRPr="00BF6C99" w:rsidRDefault="002241AD" w:rsidP="002241AD"/>
    <w:p w:rsidR="002241AD" w:rsidRDefault="002241AD" w:rsidP="002241AD">
      <w:pPr>
        <w:jc w:val="both"/>
      </w:pPr>
      <w:r>
        <w:t>VI</w:t>
      </w:r>
      <w:r w:rsidRPr="00BF6C99">
        <w:t>.</w:t>
      </w:r>
      <w:r w:rsidRPr="00BF6C99">
        <w:tab/>
      </w:r>
      <w:r>
        <w:t>Health Safety &amp; Welfare Items</w:t>
      </w:r>
    </w:p>
    <w:p w:rsidR="00A3715D" w:rsidRDefault="00A3715D" w:rsidP="002241AD">
      <w:pPr>
        <w:jc w:val="both"/>
      </w:pPr>
    </w:p>
    <w:p w:rsidR="00A3715D" w:rsidRDefault="00170A16" w:rsidP="00170A16">
      <w:pPr>
        <w:jc w:val="both"/>
      </w:pPr>
      <w:r>
        <w:tab/>
        <w:t>No Items</w:t>
      </w:r>
    </w:p>
    <w:p w:rsidR="00D50EE7" w:rsidRDefault="00D50EE7" w:rsidP="00170A16">
      <w:pPr>
        <w:jc w:val="both"/>
      </w:pPr>
    </w:p>
    <w:p w:rsidR="002241AD" w:rsidRDefault="005B3FE0" w:rsidP="002241AD">
      <w:pPr>
        <w:jc w:val="both"/>
      </w:pPr>
      <w:r>
        <w:tab/>
      </w:r>
    </w:p>
    <w:p w:rsidR="00BF5B25" w:rsidRPr="00BF6C99" w:rsidRDefault="00AB3537" w:rsidP="00BF5B25">
      <w:r>
        <w:t>V</w:t>
      </w:r>
      <w:r w:rsidR="002241AD">
        <w:t>II</w:t>
      </w:r>
      <w:r w:rsidR="00BF5B25" w:rsidRPr="00BF6C99">
        <w:t>.</w:t>
      </w:r>
      <w:r w:rsidR="00BF5B25" w:rsidRPr="00BF6C99">
        <w:tab/>
        <w:t xml:space="preserve">Citizens’ Comments – Planning and Zoning Items </w:t>
      </w:r>
    </w:p>
    <w:p w:rsidR="00BF5B25" w:rsidRPr="00BF6C99" w:rsidRDefault="00BF5B25" w:rsidP="00BF5B25">
      <w:pPr>
        <w:jc w:val="both"/>
      </w:pPr>
      <w:r w:rsidRPr="00BF6C99">
        <w:tab/>
      </w:r>
      <w:r w:rsidRPr="00BF6C99">
        <w:tab/>
      </w:r>
      <w:r w:rsidRPr="00BF6C99">
        <w:tab/>
      </w:r>
    </w:p>
    <w:p w:rsidR="00BF5B25" w:rsidRDefault="00AB3537" w:rsidP="00BF5B25">
      <w:pPr>
        <w:jc w:val="both"/>
      </w:pPr>
      <w:r>
        <w:t>V</w:t>
      </w:r>
      <w:r w:rsidR="009C4F63">
        <w:t>I</w:t>
      </w:r>
      <w:r w:rsidR="002241AD">
        <w:t>II</w:t>
      </w:r>
      <w:r w:rsidR="00BF5B25" w:rsidRPr="00BF6C99">
        <w:t>.</w:t>
      </w:r>
      <w:r w:rsidR="00BF5B25" w:rsidRPr="00BF6C99">
        <w:tab/>
        <w:t>Planning and Zoning Items</w:t>
      </w:r>
      <w:r w:rsidR="0067092D" w:rsidRPr="00BF6C99">
        <w:t xml:space="preserve"> </w:t>
      </w:r>
    </w:p>
    <w:p w:rsidR="006C2B57" w:rsidRDefault="006C2B57" w:rsidP="00BF5B25">
      <w:pPr>
        <w:jc w:val="both"/>
      </w:pPr>
    </w:p>
    <w:p w:rsidR="008D263B" w:rsidRPr="008D263B" w:rsidRDefault="00BA4DE5" w:rsidP="008D263B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BA4DE5">
        <w:t>Dream Greener Ma</w:t>
      </w:r>
      <w:r>
        <w:t xml:space="preserve">jor Land Development </w:t>
      </w:r>
      <w:r w:rsidR="008D263B">
        <w:t>–</w:t>
      </w:r>
      <w:r>
        <w:t xml:space="preserve"> Attachment</w:t>
      </w:r>
    </w:p>
    <w:p w:rsidR="008D263B" w:rsidRPr="008D263B" w:rsidRDefault="008D263B" w:rsidP="008D263B">
      <w:pPr>
        <w:pStyle w:val="ListParagraph"/>
        <w:ind w:left="1080"/>
        <w:rPr>
          <w:sz w:val="22"/>
          <w:szCs w:val="22"/>
        </w:rPr>
      </w:pPr>
    </w:p>
    <w:p w:rsidR="00266E1B" w:rsidRPr="008D263B" w:rsidRDefault="008D794C" w:rsidP="008D263B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t>Lindermer Street Vacation - Attachment</w:t>
      </w:r>
    </w:p>
    <w:p w:rsidR="00A3715D" w:rsidRPr="00BA4DE5" w:rsidRDefault="00A3715D" w:rsidP="00A3715D">
      <w:pPr>
        <w:tabs>
          <w:tab w:val="left" w:pos="630"/>
        </w:tabs>
        <w:rPr>
          <w:color w:val="FF0000"/>
        </w:rPr>
      </w:pPr>
    </w:p>
    <w:p w:rsidR="0066788F" w:rsidRDefault="00AB3537" w:rsidP="0066788F">
      <w:pPr>
        <w:tabs>
          <w:tab w:val="left" w:pos="630"/>
        </w:tabs>
      </w:pPr>
      <w:r>
        <w:t>IX</w:t>
      </w:r>
      <w:r w:rsidR="0066788F">
        <w:t>.</w:t>
      </w:r>
      <w:r w:rsidR="0066788F">
        <w:tab/>
        <w:t>Ci</w:t>
      </w:r>
      <w:r w:rsidR="002241AD">
        <w:t xml:space="preserve">tizens’ </w:t>
      </w:r>
      <w:r w:rsidR="00BF5B25" w:rsidRPr="00BF6C99">
        <w:t>Comments – Pub</w:t>
      </w:r>
      <w:r w:rsidR="00F05FE7" w:rsidRPr="00BF6C99">
        <w:t>lic Works and Maintenance Items</w:t>
      </w:r>
    </w:p>
    <w:p w:rsidR="0066788F" w:rsidRDefault="0066788F" w:rsidP="0066788F">
      <w:pPr>
        <w:tabs>
          <w:tab w:val="left" w:pos="630"/>
        </w:tabs>
      </w:pPr>
    </w:p>
    <w:p w:rsidR="00BF5B25" w:rsidRDefault="00AB3537" w:rsidP="0066788F">
      <w:pPr>
        <w:tabs>
          <w:tab w:val="left" w:pos="630"/>
        </w:tabs>
      </w:pPr>
      <w:r>
        <w:t>X</w:t>
      </w:r>
      <w:r w:rsidR="00BF5B25" w:rsidRPr="00BF6C99">
        <w:t>.</w:t>
      </w:r>
      <w:r w:rsidR="00BF5B25" w:rsidRPr="00BF6C99">
        <w:tab/>
      </w:r>
      <w:r w:rsidR="00E856E7">
        <w:tab/>
      </w:r>
      <w:r w:rsidR="00BF5B25" w:rsidRPr="00BF6C99">
        <w:t>Public Works and Maintenance Items</w:t>
      </w:r>
    </w:p>
    <w:p w:rsidR="00BA4DE5" w:rsidRPr="00BF6C99" w:rsidRDefault="00BA4DE5" w:rsidP="0066788F">
      <w:pPr>
        <w:tabs>
          <w:tab w:val="left" w:pos="630"/>
        </w:tabs>
      </w:pPr>
    </w:p>
    <w:p w:rsidR="00BA4DE5" w:rsidRPr="002A0BA5" w:rsidRDefault="00BA4DE5" w:rsidP="00BA4DE5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2A0BA5">
        <w:t>Budget Recommendation Discussion - Attachment</w:t>
      </w:r>
    </w:p>
    <w:p w:rsidR="00F406E9" w:rsidRDefault="00F406E9" w:rsidP="00E856E7">
      <w:pPr>
        <w:pStyle w:val="ListParagraph"/>
        <w:ind w:left="0"/>
      </w:pPr>
    </w:p>
    <w:p w:rsidR="00BF5B25" w:rsidRPr="00BF6C99" w:rsidRDefault="0067092D" w:rsidP="00F666AF">
      <w:r w:rsidRPr="00BF6C99">
        <w:tab/>
      </w:r>
      <w:r w:rsidRPr="00BF6C99">
        <w:tab/>
      </w:r>
      <w:r w:rsidRPr="00BF6C99">
        <w:tab/>
      </w:r>
      <w:r w:rsidRPr="00BF6C99">
        <w:tab/>
      </w:r>
      <w:r w:rsidRPr="00BF6C99">
        <w:tab/>
      </w:r>
    </w:p>
    <w:p w:rsidR="00EE3D52" w:rsidRDefault="00AB3537" w:rsidP="009B6C48">
      <w:pPr>
        <w:jc w:val="both"/>
      </w:pPr>
      <w:r>
        <w:t>X</w:t>
      </w:r>
      <w:r w:rsidR="0066788F">
        <w:t>I</w:t>
      </w:r>
      <w:r w:rsidR="00BF5B25" w:rsidRPr="00BF6C99">
        <w:t>.</w:t>
      </w:r>
      <w:r w:rsidR="00BF5B25" w:rsidRPr="00BF6C99">
        <w:tab/>
      </w:r>
      <w:r w:rsidR="0066788F">
        <w:tab/>
      </w:r>
      <w:r w:rsidR="00BF5B25" w:rsidRPr="00BF6C99">
        <w:t>Adjournment</w:t>
      </w:r>
    </w:p>
    <w:sectPr w:rsidR="00EE3D52" w:rsidSect="00D50EE7">
      <w:headerReference w:type="default" r:id="rId8"/>
      <w:pgSz w:w="12240" w:h="15840" w:code="1"/>
      <w:pgMar w:top="1440" w:right="1440" w:bottom="72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B25" w:rsidRDefault="00BF5B25" w:rsidP="00BF5B25">
      <w:r>
        <w:separator/>
      </w:r>
    </w:p>
  </w:endnote>
  <w:endnote w:type="continuationSeparator" w:id="0">
    <w:p w:rsidR="00BF5B25" w:rsidRDefault="00BF5B25" w:rsidP="00BF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B25" w:rsidRDefault="00BF5B25" w:rsidP="00BF5B25">
      <w:r>
        <w:separator/>
      </w:r>
    </w:p>
  </w:footnote>
  <w:footnote w:type="continuationSeparator" w:id="0">
    <w:p w:rsidR="00BF5B25" w:rsidRDefault="00BF5B25" w:rsidP="00BF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E3" w:rsidRDefault="003D474B">
    <w:pPr>
      <w:pStyle w:val="Header"/>
      <w:rPr>
        <w:rStyle w:val="PageNumber"/>
      </w:rPr>
    </w:pPr>
    <w:r>
      <w:t>Committee Meeting</w:t>
    </w:r>
    <w:r w:rsidR="00D4649B">
      <w:tab/>
    </w:r>
    <w:r w:rsidR="00D4649B">
      <w:rPr>
        <w:rStyle w:val="PageNumber"/>
      </w:rPr>
      <w:fldChar w:fldCharType="begin"/>
    </w:r>
    <w:r w:rsidR="00D4649B">
      <w:rPr>
        <w:rStyle w:val="PageNumber"/>
      </w:rPr>
      <w:instrText xml:space="preserve"> PAGE </w:instrText>
    </w:r>
    <w:r w:rsidR="00D4649B">
      <w:rPr>
        <w:rStyle w:val="PageNumber"/>
      </w:rPr>
      <w:fldChar w:fldCharType="separate"/>
    </w:r>
    <w:r w:rsidR="000D22AE">
      <w:rPr>
        <w:rStyle w:val="PageNumber"/>
        <w:noProof/>
      </w:rPr>
      <w:t>2</w:t>
    </w:r>
    <w:r w:rsidR="00D4649B">
      <w:rPr>
        <w:rStyle w:val="PageNumber"/>
      </w:rPr>
      <w:fldChar w:fldCharType="end"/>
    </w:r>
    <w:r w:rsidR="00D4649B">
      <w:rPr>
        <w:rStyle w:val="PageNumber"/>
      </w:rPr>
      <w:tab/>
    </w:r>
    <w:r w:rsidR="00E07EE3">
      <w:rPr>
        <w:rStyle w:val="PageNumber"/>
      </w:rPr>
      <w:t>January 27, 2020</w:t>
    </w:r>
  </w:p>
  <w:p w:rsidR="003D4927" w:rsidRDefault="007F0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FCD"/>
    <w:multiLevelType w:val="hybridMultilevel"/>
    <w:tmpl w:val="DA9AE0DC"/>
    <w:lvl w:ilvl="0" w:tplc="2848B1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32F50"/>
    <w:multiLevelType w:val="hybridMultilevel"/>
    <w:tmpl w:val="B9DA6404"/>
    <w:lvl w:ilvl="0" w:tplc="A7F60C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D6312"/>
    <w:multiLevelType w:val="hybridMultilevel"/>
    <w:tmpl w:val="1F6A75F4"/>
    <w:lvl w:ilvl="0" w:tplc="85081B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4111A0"/>
    <w:multiLevelType w:val="hybridMultilevel"/>
    <w:tmpl w:val="71D44080"/>
    <w:lvl w:ilvl="0" w:tplc="E8941E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F6614F"/>
    <w:multiLevelType w:val="hybridMultilevel"/>
    <w:tmpl w:val="CCA20002"/>
    <w:lvl w:ilvl="0" w:tplc="B26C899E">
      <w:start w:val="1"/>
      <w:numFmt w:val="upperLetter"/>
      <w:lvlText w:val="%1."/>
      <w:lvlJc w:val="left"/>
      <w:pPr>
        <w:ind w:left="1080" w:hanging="360"/>
      </w:pPr>
      <w:rPr>
        <w:rFonts w:ascii="HelveticaNeue" w:eastAsia="Times New Roman" w:hAnsi="HelveticaNeue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8B7B50"/>
    <w:multiLevelType w:val="hybridMultilevel"/>
    <w:tmpl w:val="2AB6EFE4"/>
    <w:lvl w:ilvl="0" w:tplc="05CE221E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0F10D6"/>
    <w:multiLevelType w:val="hybridMultilevel"/>
    <w:tmpl w:val="09462B14"/>
    <w:lvl w:ilvl="0" w:tplc="87729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29590D"/>
    <w:multiLevelType w:val="hybridMultilevel"/>
    <w:tmpl w:val="F6723CCC"/>
    <w:lvl w:ilvl="0" w:tplc="F0487A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6B6285"/>
    <w:multiLevelType w:val="hybridMultilevel"/>
    <w:tmpl w:val="CC78B536"/>
    <w:lvl w:ilvl="0" w:tplc="5CD60E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451129"/>
    <w:multiLevelType w:val="hybridMultilevel"/>
    <w:tmpl w:val="0AD04F88"/>
    <w:lvl w:ilvl="0" w:tplc="146260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2530AC"/>
    <w:multiLevelType w:val="hybridMultilevel"/>
    <w:tmpl w:val="BEC41676"/>
    <w:lvl w:ilvl="0" w:tplc="43EE82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BE48B3"/>
    <w:multiLevelType w:val="hybridMultilevel"/>
    <w:tmpl w:val="080273E8"/>
    <w:lvl w:ilvl="0" w:tplc="846CA05A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7D37B2"/>
    <w:multiLevelType w:val="hybridMultilevel"/>
    <w:tmpl w:val="E05CA34A"/>
    <w:lvl w:ilvl="0" w:tplc="5E94D2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361915"/>
    <w:multiLevelType w:val="hybridMultilevel"/>
    <w:tmpl w:val="89DC60AA"/>
    <w:lvl w:ilvl="0" w:tplc="FA52E98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76CF445C"/>
    <w:multiLevelType w:val="hybridMultilevel"/>
    <w:tmpl w:val="0CC65D6E"/>
    <w:lvl w:ilvl="0" w:tplc="CB5C07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444DCB"/>
    <w:multiLevelType w:val="hybridMultilevel"/>
    <w:tmpl w:val="11007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81340"/>
    <w:multiLevelType w:val="hybridMultilevel"/>
    <w:tmpl w:val="8CFC3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8"/>
  </w:num>
  <w:num w:numId="9">
    <w:abstractNumId w:val="14"/>
  </w:num>
  <w:num w:numId="10">
    <w:abstractNumId w:val="10"/>
  </w:num>
  <w:num w:numId="11">
    <w:abstractNumId w:val="6"/>
  </w:num>
  <w:num w:numId="12">
    <w:abstractNumId w:val="1"/>
  </w:num>
  <w:num w:numId="13">
    <w:abstractNumId w:val="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25"/>
    <w:rsid w:val="00010241"/>
    <w:rsid w:val="000146A2"/>
    <w:rsid w:val="00020FD2"/>
    <w:rsid w:val="000240C2"/>
    <w:rsid w:val="000525AA"/>
    <w:rsid w:val="000534CF"/>
    <w:rsid w:val="00056675"/>
    <w:rsid w:val="00067FC6"/>
    <w:rsid w:val="000711EB"/>
    <w:rsid w:val="00083BEB"/>
    <w:rsid w:val="000C3681"/>
    <w:rsid w:val="000C6EFB"/>
    <w:rsid w:val="000D22AE"/>
    <w:rsid w:val="000E0071"/>
    <w:rsid w:val="000E48FD"/>
    <w:rsid w:val="000F088B"/>
    <w:rsid w:val="000F1042"/>
    <w:rsid w:val="000F1CF8"/>
    <w:rsid w:val="00170A16"/>
    <w:rsid w:val="001D238A"/>
    <w:rsid w:val="001F0CE2"/>
    <w:rsid w:val="0020788C"/>
    <w:rsid w:val="002241AD"/>
    <w:rsid w:val="002267D4"/>
    <w:rsid w:val="002333ED"/>
    <w:rsid w:val="00236F6B"/>
    <w:rsid w:val="0024204F"/>
    <w:rsid w:val="00247EDF"/>
    <w:rsid w:val="00266E1B"/>
    <w:rsid w:val="00277E0C"/>
    <w:rsid w:val="002953E9"/>
    <w:rsid w:val="002A0BA5"/>
    <w:rsid w:val="002B033B"/>
    <w:rsid w:val="002C0AA7"/>
    <w:rsid w:val="002C3D31"/>
    <w:rsid w:val="002C48B9"/>
    <w:rsid w:val="002D1CB8"/>
    <w:rsid w:val="002E4CD3"/>
    <w:rsid w:val="002F34DD"/>
    <w:rsid w:val="00306C95"/>
    <w:rsid w:val="00346D6E"/>
    <w:rsid w:val="00347CBA"/>
    <w:rsid w:val="003549BA"/>
    <w:rsid w:val="00364835"/>
    <w:rsid w:val="00364EFE"/>
    <w:rsid w:val="00367E91"/>
    <w:rsid w:val="00390B39"/>
    <w:rsid w:val="003B3755"/>
    <w:rsid w:val="003D1FF2"/>
    <w:rsid w:val="003D474B"/>
    <w:rsid w:val="00410629"/>
    <w:rsid w:val="00415E34"/>
    <w:rsid w:val="00425BE6"/>
    <w:rsid w:val="00425BEC"/>
    <w:rsid w:val="00475881"/>
    <w:rsid w:val="004A2A8E"/>
    <w:rsid w:val="004A4D0A"/>
    <w:rsid w:val="004B3C4C"/>
    <w:rsid w:val="004C0447"/>
    <w:rsid w:val="004D09DF"/>
    <w:rsid w:val="00501D6D"/>
    <w:rsid w:val="00507A8A"/>
    <w:rsid w:val="00513B77"/>
    <w:rsid w:val="005177B8"/>
    <w:rsid w:val="005225DA"/>
    <w:rsid w:val="005338EE"/>
    <w:rsid w:val="005412C9"/>
    <w:rsid w:val="00544150"/>
    <w:rsid w:val="00556399"/>
    <w:rsid w:val="00572012"/>
    <w:rsid w:val="00580DBA"/>
    <w:rsid w:val="0059275F"/>
    <w:rsid w:val="005966C0"/>
    <w:rsid w:val="005B18A1"/>
    <w:rsid w:val="005B22E7"/>
    <w:rsid w:val="005B3FE0"/>
    <w:rsid w:val="00600B16"/>
    <w:rsid w:val="0060366F"/>
    <w:rsid w:val="00621E05"/>
    <w:rsid w:val="00634BD0"/>
    <w:rsid w:val="0064554D"/>
    <w:rsid w:val="0066006D"/>
    <w:rsid w:val="0066788F"/>
    <w:rsid w:val="0067092D"/>
    <w:rsid w:val="00670E6B"/>
    <w:rsid w:val="00677E31"/>
    <w:rsid w:val="0068723F"/>
    <w:rsid w:val="00687957"/>
    <w:rsid w:val="006965CA"/>
    <w:rsid w:val="006A714A"/>
    <w:rsid w:val="006B1025"/>
    <w:rsid w:val="006B4FA8"/>
    <w:rsid w:val="006C1446"/>
    <w:rsid w:val="006C2B57"/>
    <w:rsid w:val="006C72F9"/>
    <w:rsid w:val="006D01E9"/>
    <w:rsid w:val="006D2E09"/>
    <w:rsid w:val="006E1B77"/>
    <w:rsid w:val="00716DDE"/>
    <w:rsid w:val="007237FC"/>
    <w:rsid w:val="00741D0D"/>
    <w:rsid w:val="007549F1"/>
    <w:rsid w:val="00760924"/>
    <w:rsid w:val="007616DB"/>
    <w:rsid w:val="00775274"/>
    <w:rsid w:val="00777C72"/>
    <w:rsid w:val="00791075"/>
    <w:rsid w:val="00791E30"/>
    <w:rsid w:val="007A3C24"/>
    <w:rsid w:val="007A5E2F"/>
    <w:rsid w:val="007F3B98"/>
    <w:rsid w:val="00803D58"/>
    <w:rsid w:val="00804E82"/>
    <w:rsid w:val="008254F4"/>
    <w:rsid w:val="00826EC6"/>
    <w:rsid w:val="0083220C"/>
    <w:rsid w:val="00850236"/>
    <w:rsid w:val="00854B5C"/>
    <w:rsid w:val="008822FC"/>
    <w:rsid w:val="008828A2"/>
    <w:rsid w:val="008A23F8"/>
    <w:rsid w:val="008B23DF"/>
    <w:rsid w:val="008B6B5A"/>
    <w:rsid w:val="008B7839"/>
    <w:rsid w:val="008C52D2"/>
    <w:rsid w:val="008C7E1E"/>
    <w:rsid w:val="008D263B"/>
    <w:rsid w:val="008D794C"/>
    <w:rsid w:val="008F060E"/>
    <w:rsid w:val="008F7A4E"/>
    <w:rsid w:val="00925810"/>
    <w:rsid w:val="009271DA"/>
    <w:rsid w:val="00940FA9"/>
    <w:rsid w:val="00992316"/>
    <w:rsid w:val="009A7C4B"/>
    <w:rsid w:val="009B613C"/>
    <w:rsid w:val="009B6C48"/>
    <w:rsid w:val="009C4F63"/>
    <w:rsid w:val="009C52E1"/>
    <w:rsid w:val="009C7C34"/>
    <w:rsid w:val="009F05E9"/>
    <w:rsid w:val="00A06AAA"/>
    <w:rsid w:val="00A141F0"/>
    <w:rsid w:val="00A16F4A"/>
    <w:rsid w:val="00A2356E"/>
    <w:rsid w:val="00A34E87"/>
    <w:rsid w:val="00A3715D"/>
    <w:rsid w:val="00A405B8"/>
    <w:rsid w:val="00A42B0D"/>
    <w:rsid w:val="00A64692"/>
    <w:rsid w:val="00A71209"/>
    <w:rsid w:val="00A845B9"/>
    <w:rsid w:val="00A855C4"/>
    <w:rsid w:val="00AB3537"/>
    <w:rsid w:val="00AB5359"/>
    <w:rsid w:val="00AC630C"/>
    <w:rsid w:val="00AE7CA2"/>
    <w:rsid w:val="00AF3ED9"/>
    <w:rsid w:val="00AF61CB"/>
    <w:rsid w:val="00B23154"/>
    <w:rsid w:val="00B417B7"/>
    <w:rsid w:val="00B44620"/>
    <w:rsid w:val="00B461F4"/>
    <w:rsid w:val="00B47394"/>
    <w:rsid w:val="00B52710"/>
    <w:rsid w:val="00B61C7E"/>
    <w:rsid w:val="00B70F1A"/>
    <w:rsid w:val="00B71438"/>
    <w:rsid w:val="00B71DE0"/>
    <w:rsid w:val="00B80381"/>
    <w:rsid w:val="00B96E24"/>
    <w:rsid w:val="00BA4DE5"/>
    <w:rsid w:val="00BB7372"/>
    <w:rsid w:val="00BD06B5"/>
    <w:rsid w:val="00BE5AAB"/>
    <w:rsid w:val="00BF5B25"/>
    <w:rsid w:val="00BF6C99"/>
    <w:rsid w:val="00C359B5"/>
    <w:rsid w:val="00C64067"/>
    <w:rsid w:val="00C6797F"/>
    <w:rsid w:val="00C7530D"/>
    <w:rsid w:val="00C908E0"/>
    <w:rsid w:val="00CA69B1"/>
    <w:rsid w:val="00CB188B"/>
    <w:rsid w:val="00CC7B9D"/>
    <w:rsid w:val="00CD0DF3"/>
    <w:rsid w:val="00CD48DB"/>
    <w:rsid w:val="00CE104F"/>
    <w:rsid w:val="00CE7103"/>
    <w:rsid w:val="00CF67C5"/>
    <w:rsid w:val="00CF6BBF"/>
    <w:rsid w:val="00D16F0A"/>
    <w:rsid w:val="00D41C88"/>
    <w:rsid w:val="00D4282C"/>
    <w:rsid w:val="00D4649B"/>
    <w:rsid w:val="00D508E1"/>
    <w:rsid w:val="00D50EE7"/>
    <w:rsid w:val="00D635CA"/>
    <w:rsid w:val="00D7461B"/>
    <w:rsid w:val="00D75B00"/>
    <w:rsid w:val="00D864EC"/>
    <w:rsid w:val="00D952EB"/>
    <w:rsid w:val="00DA20A2"/>
    <w:rsid w:val="00DB73D8"/>
    <w:rsid w:val="00DD04E6"/>
    <w:rsid w:val="00DE0089"/>
    <w:rsid w:val="00DE5CDC"/>
    <w:rsid w:val="00DF1F23"/>
    <w:rsid w:val="00E07EE3"/>
    <w:rsid w:val="00E23BBE"/>
    <w:rsid w:val="00E322DE"/>
    <w:rsid w:val="00E443CE"/>
    <w:rsid w:val="00E54FD9"/>
    <w:rsid w:val="00E64261"/>
    <w:rsid w:val="00E67B50"/>
    <w:rsid w:val="00E7359C"/>
    <w:rsid w:val="00E7707C"/>
    <w:rsid w:val="00E77821"/>
    <w:rsid w:val="00E83653"/>
    <w:rsid w:val="00E856E7"/>
    <w:rsid w:val="00E917BA"/>
    <w:rsid w:val="00E96DFE"/>
    <w:rsid w:val="00E973CE"/>
    <w:rsid w:val="00EA52AB"/>
    <w:rsid w:val="00EC51AB"/>
    <w:rsid w:val="00EE3D52"/>
    <w:rsid w:val="00EE58F2"/>
    <w:rsid w:val="00F05FE7"/>
    <w:rsid w:val="00F406E9"/>
    <w:rsid w:val="00F666AF"/>
    <w:rsid w:val="00F80E6A"/>
    <w:rsid w:val="00FA1B16"/>
    <w:rsid w:val="00FB4816"/>
    <w:rsid w:val="00FB6F0B"/>
    <w:rsid w:val="00FC1A34"/>
    <w:rsid w:val="00FD5E6D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206DF"/>
  <w15:chartTrackingRefBased/>
  <w15:docId w15:val="{BA813E81-8A97-46A1-B99A-382EA990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F5B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F5B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BF5B25"/>
  </w:style>
  <w:style w:type="paragraph" w:styleId="Title">
    <w:name w:val="Title"/>
    <w:basedOn w:val="Normal"/>
    <w:link w:val="TitleChar"/>
    <w:qFormat/>
    <w:rsid w:val="00BF5B2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F5B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F5B2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F5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B2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D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D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4FF8E-7B7C-4273-A9FB-49C2C29F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Miller</dc:creator>
  <cp:keywords/>
  <dc:description/>
  <cp:lastModifiedBy>Michelle Baynham</cp:lastModifiedBy>
  <cp:revision>9</cp:revision>
  <cp:lastPrinted>2020-05-14T19:31:00Z</cp:lastPrinted>
  <dcterms:created xsi:type="dcterms:W3CDTF">2020-05-12T19:52:00Z</dcterms:created>
  <dcterms:modified xsi:type="dcterms:W3CDTF">2020-05-14T19:37:00Z</dcterms:modified>
</cp:coreProperties>
</file>