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25" w:rsidRDefault="00CC7B9D" w:rsidP="00BF5B25">
      <w:pPr>
        <w:pStyle w:val="Title"/>
      </w:pPr>
      <w:r>
        <w:t>COUNCIL COMMITTEE MEETING</w:t>
      </w:r>
    </w:p>
    <w:p w:rsidR="00E96DFE" w:rsidRPr="00BE5AAB" w:rsidRDefault="00BE5AAB" w:rsidP="00AB5359">
      <w:pPr>
        <w:pStyle w:val="Title"/>
        <w:rPr>
          <w:u w:val="single"/>
        </w:rPr>
      </w:pPr>
      <w:r w:rsidRPr="00BE5AAB">
        <w:rPr>
          <w:u w:val="single"/>
        </w:rPr>
        <w:t>CANCELLED</w:t>
      </w:r>
    </w:p>
    <w:p w:rsidR="00E96DFE" w:rsidRPr="002C0AA7" w:rsidRDefault="00AB5359" w:rsidP="00E96DFE">
      <w:pPr>
        <w:jc w:val="center"/>
        <w:rPr>
          <w:b/>
          <w:bCs/>
        </w:rPr>
      </w:pPr>
      <w:r>
        <w:rPr>
          <w:b/>
          <w:bCs/>
        </w:rPr>
        <w:t>MARCH 23</w:t>
      </w:r>
      <w:r w:rsidR="005B3FE0">
        <w:rPr>
          <w:b/>
          <w:bCs/>
        </w:rPr>
        <w:t>,</w:t>
      </w:r>
      <w:r w:rsidR="000711EB" w:rsidRPr="000711EB">
        <w:rPr>
          <w:b/>
          <w:bCs/>
        </w:rPr>
        <w:t xml:space="preserve"> 2020</w:t>
      </w:r>
    </w:p>
    <w:p w:rsidR="00BF5B25" w:rsidRDefault="00BE5AAB" w:rsidP="0066788F">
      <w:pPr>
        <w:jc w:val="center"/>
        <w:rPr>
          <w:b/>
          <w:bCs/>
        </w:rPr>
      </w:pPr>
      <w:r>
        <w:rPr>
          <w:b/>
          <w:bCs/>
        </w:rPr>
        <w:t>Agenda and Attachments for Council Review</w:t>
      </w:r>
    </w:p>
    <w:p w:rsidR="00FD5E6D" w:rsidRDefault="00FD5E6D" w:rsidP="00EE58F2">
      <w:pPr>
        <w:rPr>
          <w:b/>
          <w:bCs/>
        </w:rPr>
      </w:pPr>
    </w:p>
    <w:p w:rsidR="005B18A1" w:rsidRDefault="005B18A1" w:rsidP="0066788F">
      <w:pPr>
        <w:jc w:val="center"/>
        <w:rPr>
          <w:b/>
          <w:bCs/>
        </w:rPr>
      </w:pPr>
    </w:p>
    <w:p w:rsidR="00BF5B25" w:rsidRPr="00DB114E" w:rsidRDefault="00AB3537" w:rsidP="00AB3537">
      <w:pPr>
        <w:jc w:val="both"/>
      </w:pPr>
      <w:r>
        <w:t>I.</w:t>
      </w:r>
      <w:r>
        <w:tab/>
      </w:r>
      <w:r w:rsidR="005338EE" w:rsidRPr="00AB3537">
        <w:t xml:space="preserve">Manager’s </w:t>
      </w:r>
      <w:r w:rsidR="009C4F63" w:rsidRPr="00AB3537">
        <w:t>Report</w:t>
      </w:r>
      <w:bookmarkStart w:id="0" w:name="_GoBack"/>
      <w:bookmarkEnd w:id="0"/>
    </w:p>
    <w:p w:rsidR="00AB3537" w:rsidRDefault="00AB3537" w:rsidP="00BF5B25">
      <w:pPr>
        <w:jc w:val="both"/>
      </w:pPr>
    </w:p>
    <w:p w:rsidR="00940FA9" w:rsidRDefault="00CC7B9D" w:rsidP="00BF5B25">
      <w:pPr>
        <w:jc w:val="both"/>
      </w:pPr>
      <w:r>
        <w:t>II</w:t>
      </w:r>
      <w:r w:rsidR="00BF5B25">
        <w:t>.</w:t>
      </w:r>
      <w:r w:rsidR="00BF5B25">
        <w:tab/>
      </w:r>
      <w:r w:rsidR="00BF5B25" w:rsidRPr="00BF5B25">
        <w:t xml:space="preserve"> </w:t>
      </w:r>
      <w:r w:rsidR="00BF5B25" w:rsidRPr="00DB114E">
        <w:t>Residents' Comments (non-agenda items only)</w:t>
      </w:r>
    </w:p>
    <w:p w:rsidR="00AF61CB" w:rsidRDefault="00AF61CB" w:rsidP="00BF5B25">
      <w:pPr>
        <w:jc w:val="both"/>
      </w:pPr>
    </w:p>
    <w:p w:rsidR="002241AD" w:rsidRDefault="002241AD" w:rsidP="00BF5B25">
      <w:pPr>
        <w:jc w:val="both"/>
      </w:pPr>
    </w:p>
    <w:p w:rsidR="00BF5B25" w:rsidRPr="00DB114E" w:rsidRDefault="00CC7B9D" w:rsidP="00BF5B25">
      <w:pPr>
        <w:jc w:val="both"/>
      </w:pPr>
      <w:r>
        <w:t>III.</w:t>
      </w:r>
      <w:r w:rsidR="00BF5B25" w:rsidRPr="00DB114E">
        <w:tab/>
        <w:t>Citizens’ Comments – General Policy and Finance Items</w:t>
      </w:r>
    </w:p>
    <w:p w:rsidR="002241AD" w:rsidRDefault="002241AD" w:rsidP="00BF5B25">
      <w:pPr>
        <w:jc w:val="both"/>
      </w:pPr>
    </w:p>
    <w:p w:rsidR="00BF5B25" w:rsidRDefault="00AB3537" w:rsidP="00BF5B25">
      <w:pPr>
        <w:jc w:val="both"/>
      </w:pPr>
      <w:r>
        <w:t>IV</w:t>
      </w:r>
      <w:r w:rsidR="00BF5B25" w:rsidRPr="00DB114E">
        <w:t>.</w:t>
      </w:r>
      <w:r w:rsidR="00BF5B25" w:rsidRPr="00DB114E">
        <w:tab/>
      </w:r>
      <w:r w:rsidR="00BF5B25" w:rsidRPr="006D2E09">
        <w:t>General Policy and Finance Items</w:t>
      </w:r>
    </w:p>
    <w:p w:rsidR="00415E34" w:rsidRDefault="005B3FE0" w:rsidP="00BF5B25">
      <w:pPr>
        <w:jc w:val="both"/>
      </w:pPr>
      <w:r>
        <w:tab/>
      </w:r>
    </w:p>
    <w:p w:rsidR="005B3FE0" w:rsidRDefault="005B3FE0" w:rsidP="00BF5B25">
      <w:pPr>
        <w:jc w:val="both"/>
      </w:pPr>
      <w:r>
        <w:tab/>
        <w:t>No Items</w:t>
      </w:r>
    </w:p>
    <w:p w:rsidR="00AF61CB" w:rsidRPr="00A141F0" w:rsidRDefault="00AF61CB" w:rsidP="00EE58F2">
      <w:pPr>
        <w:rPr>
          <w:rFonts w:ascii="HelveticaNeue" w:hAnsi="HelveticaNeue"/>
          <w:color w:val="333333"/>
          <w:highlight w:val="cyan"/>
        </w:rPr>
      </w:pPr>
    </w:p>
    <w:p w:rsidR="002241AD" w:rsidRDefault="002241AD" w:rsidP="002241AD"/>
    <w:p w:rsidR="002241AD" w:rsidRDefault="002241AD" w:rsidP="002241AD">
      <w:r>
        <w:t>V</w:t>
      </w:r>
      <w:r w:rsidRPr="00BF6C99">
        <w:t>.</w:t>
      </w:r>
      <w:r w:rsidRPr="00BF6C99">
        <w:tab/>
        <w:t>Citizens’ Comments – Health, Safety and Welfare Items</w:t>
      </w:r>
    </w:p>
    <w:p w:rsidR="002241AD" w:rsidRPr="00BF6C99" w:rsidRDefault="002241AD" w:rsidP="002241AD"/>
    <w:p w:rsidR="002241AD" w:rsidRDefault="002241AD" w:rsidP="002241AD">
      <w:pPr>
        <w:jc w:val="both"/>
      </w:pPr>
      <w:r>
        <w:t>VI</w:t>
      </w:r>
      <w:r w:rsidRPr="00BF6C99">
        <w:t>.</w:t>
      </w:r>
      <w:r w:rsidRPr="00BF6C99">
        <w:tab/>
      </w:r>
      <w:r>
        <w:t>Health Safety &amp; Welfare Items</w:t>
      </w:r>
    </w:p>
    <w:p w:rsidR="002241AD" w:rsidRDefault="005B3FE0" w:rsidP="002241AD">
      <w:pPr>
        <w:jc w:val="both"/>
      </w:pPr>
      <w:r>
        <w:tab/>
      </w:r>
    </w:p>
    <w:p w:rsidR="007549F1" w:rsidRDefault="002B033B" w:rsidP="00BF5B25">
      <w:pPr>
        <w:pStyle w:val="ListParagraph"/>
        <w:numPr>
          <w:ilvl w:val="0"/>
          <w:numId w:val="7"/>
        </w:numPr>
        <w:jc w:val="both"/>
      </w:pPr>
      <w:r>
        <w:t xml:space="preserve">Disposition of Records </w:t>
      </w:r>
      <w:r w:rsidR="00EE58F2">
        <w:t>–</w:t>
      </w:r>
      <w:r>
        <w:t xml:space="preserve"> Attachment</w:t>
      </w:r>
      <w:r w:rsidR="00CE104F">
        <w:t xml:space="preserve"> (Item to be placed on the April 13, 2020 Regular Meeting Agenda.</w:t>
      </w:r>
    </w:p>
    <w:p w:rsidR="00AF61CB" w:rsidRDefault="00AF61CB" w:rsidP="00BF5B25"/>
    <w:p w:rsidR="00BF5B25" w:rsidRPr="00BF6C99" w:rsidRDefault="00AB3537" w:rsidP="00BF5B25">
      <w:r>
        <w:t>V</w:t>
      </w:r>
      <w:r w:rsidR="002241AD">
        <w:t>II</w:t>
      </w:r>
      <w:r w:rsidR="00BF5B25" w:rsidRPr="00BF6C99">
        <w:t>.</w:t>
      </w:r>
      <w:r w:rsidR="00BF5B25" w:rsidRPr="00BF6C99">
        <w:tab/>
        <w:t xml:space="preserve">Citizens’ Comments – Planning and Zoning Items </w:t>
      </w:r>
    </w:p>
    <w:p w:rsidR="00BF5B25" w:rsidRPr="00BF6C99" w:rsidRDefault="00BF5B25" w:rsidP="00BF5B25">
      <w:pPr>
        <w:jc w:val="both"/>
      </w:pPr>
      <w:r w:rsidRPr="00BF6C99">
        <w:tab/>
      </w:r>
      <w:r w:rsidRPr="00BF6C99">
        <w:tab/>
      </w:r>
      <w:r w:rsidRPr="00BF6C99">
        <w:tab/>
      </w:r>
    </w:p>
    <w:p w:rsidR="00BF5B25" w:rsidRDefault="00AB3537" w:rsidP="00BF5B25">
      <w:pPr>
        <w:jc w:val="both"/>
      </w:pPr>
      <w:r>
        <w:t>V</w:t>
      </w:r>
      <w:r w:rsidR="009C4F63">
        <w:t>I</w:t>
      </w:r>
      <w:r w:rsidR="002241AD">
        <w:t>II</w:t>
      </w:r>
      <w:r w:rsidR="00BF5B25" w:rsidRPr="00BF6C99">
        <w:t>.</w:t>
      </w:r>
      <w:r w:rsidR="00BF5B25" w:rsidRPr="00BF6C99">
        <w:tab/>
        <w:t>Planning and Zoning Items</w:t>
      </w:r>
      <w:r w:rsidR="0067092D" w:rsidRPr="00BF6C99">
        <w:t xml:space="preserve"> </w:t>
      </w:r>
    </w:p>
    <w:p w:rsidR="006C2B57" w:rsidRDefault="006C2B57" w:rsidP="00BF5B25">
      <w:pPr>
        <w:jc w:val="both"/>
      </w:pPr>
    </w:p>
    <w:p w:rsidR="002F34DD" w:rsidRDefault="002B033B" w:rsidP="00AB5359">
      <w:pPr>
        <w:pStyle w:val="ListParagraph"/>
        <w:numPr>
          <w:ilvl w:val="0"/>
          <w:numId w:val="6"/>
        </w:numPr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Willow Terrace Security Reduction – Attachment (Item to be placed on April 13, 2020 Regular Meeting Agenda)</w:t>
      </w:r>
    </w:p>
    <w:p w:rsidR="002B033B" w:rsidRDefault="002B033B" w:rsidP="002B033B">
      <w:pPr>
        <w:pStyle w:val="ListParagraph"/>
        <w:ind w:left="1080"/>
        <w:rPr>
          <w:rFonts w:ascii="HelveticaNeue" w:hAnsi="HelveticaNeue"/>
          <w:color w:val="333333"/>
        </w:rPr>
      </w:pPr>
    </w:p>
    <w:p w:rsidR="002B033B" w:rsidRDefault="002B033B" w:rsidP="002B033B">
      <w:pPr>
        <w:pStyle w:val="ListParagraph"/>
        <w:numPr>
          <w:ilvl w:val="0"/>
          <w:numId w:val="6"/>
        </w:numPr>
        <w:rPr>
          <w:rFonts w:ascii="HelveticaNeue" w:hAnsi="HelveticaNeue"/>
          <w:color w:val="333333"/>
        </w:rPr>
      </w:pPr>
      <w:r w:rsidRPr="002B033B">
        <w:rPr>
          <w:rFonts w:ascii="HelveticaNeue" w:hAnsi="HelveticaNeue"/>
          <w:color w:val="333333"/>
          <w:u w:val="single"/>
        </w:rPr>
        <w:t>Application #2020-0076</w:t>
      </w:r>
      <w:r>
        <w:rPr>
          <w:rFonts w:ascii="HelveticaNeue" w:hAnsi="HelveticaNeue"/>
          <w:color w:val="333333"/>
        </w:rPr>
        <w:t xml:space="preserve"> - Bethel Pines Subdivision – Attachment (Item to be placed on the April 13 2020 Regular Meeting Agenda)</w:t>
      </w:r>
    </w:p>
    <w:p w:rsidR="002B033B" w:rsidRPr="00EE58F2" w:rsidRDefault="002B033B" w:rsidP="00EE58F2">
      <w:pPr>
        <w:rPr>
          <w:rFonts w:ascii="HelveticaNeue" w:hAnsi="HelveticaNeue"/>
          <w:color w:val="333333"/>
        </w:rPr>
      </w:pPr>
    </w:p>
    <w:p w:rsidR="00266E1B" w:rsidRDefault="00266E1B" w:rsidP="00266E1B">
      <w:pPr>
        <w:tabs>
          <w:tab w:val="left" w:pos="630"/>
        </w:tabs>
        <w:ind w:left="720"/>
      </w:pPr>
    </w:p>
    <w:p w:rsidR="0066788F" w:rsidRDefault="00AB3537" w:rsidP="0066788F">
      <w:pPr>
        <w:tabs>
          <w:tab w:val="left" w:pos="630"/>
        </w:tabs>
      </w:pPr>
      <w:r>
        <w:t>IX</w:t>
      </w:r>
      <w:r w:rsidR="0066788F">
        <w:t>.</w:t>
      </w:r>
      <w:r w:rsidR="0066788F">
        <w:tab/>
        <w:t>Ci</w:t>
      </w:r>
      <w:r w:rsidR="002241AD">
        <w:t xml:space="preserve">tizens’ </w:t>
      </w:r>
      <w:r w:rsidR="00BF5B25" w:rsidRPr="00BF6C99">
        <w:t>Comments – Pub</w:t>
      </w:r>
      <w:r w:rsidR="00F05FE7" w:rsidRPr="00BF6C99">
        <w:t>lic Works and Maintenance Items</w:t>
      </w:r>
    </w:p>
    <w:p w:rsidR="0066788F" w:rsidRDefault="0066788F" w:rsidP="0066788F">
      <w:pPr>
        <w:tabs>
          <w:tab w:val="left" w:pos="630"/>
        </w:tabs>
      </w:pPr>
    </w:p>
    <w:p w:rsidR="00BF5B25" w:rsidRPr="00BF6C99" w:rsidRDefault="00AB3537" w:rsidP="0066788F">
      <w:pPr>
        <w:tabs>
          <w:tab w:val="left" w:pos="630"/>
        </w:tabs>
      </w:pPr>
      <w:r>
        <w:t>X</w:t>
      </w:r>
      <w:r w:rsidR="00BF5B25" w:rsidRPr="00BF6C99">
        <w:t>.</w:t>
      </w:r>
      <w:r w:rsidR="00BF5B25" w:rsidRPr="00BF6C99">
        <w:tab/>
      </w:r>
      <w:r w:rsidR="00E856E7">
        <w:tab/>
      </w:r>
      <w:r w:rsidR="00BF5B25" w:rsidRPr="00BF6C99">
        <w:t>Public Works and Maintenance Items</w:t>
      </w:r>
    </w:p>
    <w:p w:rsidR="00F406E9" w:rsidRDefault="0067092D" w:rsidP="00E856E7">
      <w:pPr>
        <w:pStyle w:val="ListParagraph"/>
        <w:ind w:left="0"/>
      </w:pPr>
      <w:r w:rsidRPr="00BF6C99">
        <w:tab/>
      </w:r>
    </w:p>
    <w:p w:rsidR="005B3FE0" w:rsidRDefault="002B033B" w:rsidP="002B033B">
      <w:pPr>
        <w:pStyle w:val="ListParagraph"/>
        <w:numPr>
          <w:ilvl w:val="0"/>
          <w:numId w:val="8"/>
        </w:numPr>
      </w:pPr>
      <w:r>
        <w:t>McMurray Road Grading Permit Extension – Attachment (Item to be placed on April 13, 2020 Regular Meeting Agenda)</w:t>
      </w:r>
    </w:p>
    <w:p w:rsidR="002B033B" w:rsidRDefault="002B033B" w:rsidP="002B033B"/>
    <w:p w:rsidR="002B033B" w:rsidRDefault="002B033B" w:rsidP="002B033B">
      <w:pPr>
        <w:pStyle w:val="ListParagraph"/>
        <w:numPr>
          <w:ilvl w:val="0"/>
          <w:numId w:val="8"/>
        </w:numPr>
      </w:pPr>
      <w:r>
        <w:t>2020 Storm Sewer Repair Project – Attachment  (Item to be placed on April 13, 2020 Regular Meeting Agenda)</w:t>
      </w:r>
    </w:p>
    <w:p w:rsidR="00EE58F2" w:rsidRDefault="00EE58F2" w:rsidP="00EE58F2">
      <w:pPr>
        <w:pStyle w:val="ListParagraph"/>
      </w:pPr>
    </w:p>
    <w:p w:rsidR="00EE58F2" w:rsidRDefault="00EE58F2" w:rsidP="00EE58F2">
      <w:pPr>
        <w:pStyle w:val="ListParagraph"/>
        <w:numPr>
          <w:ilvl w:val="0"/>
          <w:numId w:val="8"/>
        </w:numPr>
      </w:pPr>
      <w:r>
        <w:t>2020 Roads/Paving Projects – Attachment (Item to be placed on April 13, 2020 Regular Meeting Agenda)</w:t>
      </w:r>
    </w:p>
    <w:p w:rsidR="005B3FE0" w:rsidRDefault="005B3FE0" w:rsidP="00F666AF"/>
    <w:p w:rsidR="00BF5B25" w:rsidRPr="00BF6C99" w:rsidRDefault="0067092D" w:rsidP="00F666AF">
      <w:r w:rsidRPr="00BF6C99">
        <w:tab/>
      </w:r>
      <w:r w:rsidRPr="00BF6C99">
        <w:tab/>
      </w:r>
      <w:r w:rsidRPr="00BF6C99">
        <w:tab/>
      </w:r>
      <w:r w:rsidRPr="00BF6C99">
        <w:tab/>
      </w:r>
      <w:r w:rsidRPr="00BF6C99">
        <w:tab/>
      </w:r>
    </w:p>
    <w:p w:rsidR="00EE3D52" w:rsidRDefault="00AB3537" w:rsidP="009B6C48">
      <w:pPr>
        <w:jc w:val="both"/>
      </w:pPr>
      <w:r>
        <w:t>X</w:t>
      </w:r>
      <w:r w:rsidR="0066788F">
        <w:t>I</w:t>
      </w:r>
      <w:r w:rsidR="00BF5B25" w:rsidRPr="00BF6C99">
        <w:t>.</w:t>
      </w:r>
      <w:r w:rsidR="00BF5B25" w:rsidRPr="00BF6C99">
        <w:tab/>
      </w:r>
      <w:r w:rsidR="0066788F">
        <w:tab/>
      </w:r>
      <w:r w:rsidR="00BF5B25" w:rsidRPr="00BF6C99">
        <w:t>Adjournment</w:t>
      </w:r>
    </w:p>
    <w:sectPr w:rsidR="00EE3D52" w:rsidSect="00EE58F2">
      <w:headerReference w:type="default" r:id="rId8"/>
      <w:pgSz w:w="12240" w:h="15840" w:code="1"/>
      <w:pgMar w:top="720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25" w:rsidRDefault="00BF5B25" w:rsidP="00BF5B25">
      <w:r>
        <w:separator/>
      </w:r>
    </w:p>
  </w:endnote>
  <w:endnote w:type="continuationSeparator" w:id="0">
    <w:p w:rsidR="00BF5B25" w:rsidRDefault="00BF5B25" w:rsidP="00BF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25" w:rsidRDefault="00BF5B25" w:rsidP="00BF5B25">
      <w:r>
        <w:separator/>
      </w:r>
    </w:p>
  </w:footnote>
  <w:footnote w:type="continuationSeparator" w:id="0">
    <w:p w:rsidR="00BF5B25" w:rsidRDefault="00BF5B25" w:rsidP="00BF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E3" w:rsidRDefault="003D474B">
    <w:pPr>
      <w:pStyle w:val="Header"/>
      <w:rPr>
        <w:rStyle w:val="PageNumber"/>
      </w:rPr>
    </w:pPr>
    <w:r>
      <w:t>Committee Meeting</w:t>
    </w:r>
    <w:r w:rsidR="00D4649B">
      <w:tab/>
    </w:r>
    <w:r w:rsidR="00D4649B">
      <w:rPr>
        <w:rStyle w:val="PageNumber"/>
      </w:rPr>
      <w:fldChar w:fldCharType="begin"/>
    </w:r>
    <w:r w:rsidR="00D4649B">
      <w:rPr>
        <w:rStyle w:val="PageNumber"/>
      </w:rPr>
      <w:instrText xml:space="preserve"> PAGE </w:instrText>
    </w:r>
    <w:r w:rsidR="00D4649B">
      <w:rPr>
        <w:rStyle w:val="PageNumber"/>
      </w:rPr>
      <w:fldChar w:fldCharType="separate"/>
    </w:r>
    <w:r w:rsidR="00CE104F">
      <w:rPr>
        <w:rStyle w:val="PageNumber"/>
        <w:noProof/>
      </w:rPr>
      <w:t>2</w:t>
    </w:r>
    <w:r w:rsidR="00D4649B">
      <w:rPr>
        <w:rStyle w:val="PageNumber"/>
      </w:rPr>
      <w:fldChar w:fldCharType="end"/>
    </w:r>
    <w:r w:rsidR="00D4649B">
      <w:rPr>
        <w:rStyle w:val="PageNumber"/>
      </w:rPr>
      <w:tab/>
    </w:r>
    <w:r w:rsidR="00E07EE3">
      <w:rPr>
        <w:rStyle w:val="PageNumber"/>
      </w:rPr>
      <w:t>January 27, 2020</w:t>
    </w:r>
  </w:p>
  <w:p w:rsidR="003D4927" w:rsidRDefault="00BE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FCD"/>
    <w:multiLevelType w:val="hybridMultilevel"/>
    <w:tmpl w:val="DA9AE0DC"/>
    <w:lvl w:ilvl="0" w:tplc="2848B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6312"/>
    <w:multiLevelType w:val="hybridMultilevel"/>
    <w:tmpl w:val="1F6A75F4"/>
    <w:lvl w:ilvl="0" w:tplc="85081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6614F"/>
    <w:multiLevelType w:val="hybridMultilevel"/>
    <w:tmpl w:val="CCA20002"/>
    <w:lvl w:ilvl="0" w:tplc="B26C899E">
      <w:start w:val="1"/>
      <w:numFmt w:val="upperLetter"/>
      <w:lvlText w:val="%1."/>
      <w:lvlJc w:val="left"/>
      <w:pPr>
        <w:ind w:left="1080" w:hanging="360"/>
      </w:pPr>
      <w:rPr>
        <w:rFonts w:ascii="HelveticaNeue" w:eastAsia="Times New Roman" w:hAnsi="HelveticaNeu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9590D"/>
    <w:multiLevelType w:val="hybridMultilevel"/>
    <w:tmpl w:val="F6723CCC"/>
    <w:lvl w:ilvl="0" w:tplc="F0487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B6285"/>
    <w:multiLevelType w:val="hybridMultilevel"/>
    <w:tmpl w:val="CC78B536"/>
    <w:lvl w:ilvl="0" w:tplc="5CD60E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51129"/>
    <w:multiLevelType w:val="hybridMultilevel"/>
    <w:tmpl w:val="0AD04F88"/>
    <w:lvl w:ilvl="0" w:tplc="14626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D37B2"/>
    <w:multiLevelType w:val="hybridMultilevel"/>
    <w:tmpl w:val="E05CA34A"/>
    <w:lvl w:ilvl="0" w:tplc="5E94D2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361915"/>
    <w:multiLevelType w:val="hybridMultilevel"/>
    <w:tmpl w:val="89DC60AA"/>
    <w:lvl w:ilvl="0" w:tplc="FA52E9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5"/>
    <w:rsid w:val="00010241"/>
    <w:rsid w:val="000146A2"/>
    <w:rsid w:val="00020FD2"/>
    <w:rsid w:val="000240C2"/>
    <w:rsid w:val="000525AA"/>
    <w:rsid w:val="000534CF"/>
    <w:rsid w:val="00056675"/>
    <w:rsid w:val="00067FC6"/>
    <w:rsid w:val="000711EB"/>
    <w:rsid w:val="00083BEB"/>
    <w:rsid w:val="000C3681"/>
    <w:rsid w:val="000C6EFB"/>
    <w:rsid w:val="000E0071"/>
    <w:rsid w:val="000E48FD"/>
    <w:rsid w:val="000F088B"/>
    <w:rsid w:val="000F1042"/>
    <w:rsid w:val="000F1CF8"/>
    <w:rsid w:val="001D238A"/>
    <w:rsid w:val="001F0CE2"/>
    <w:rsid w:val="002241AD"/>
    <w:rsid w:val="002267D4"/>
    <w:rsid w:val="002333ED"/>
    <w:rsid w:val="00236F6B"/>
    <w:rsid w:val="0024204F"/>
    <w:rsid w:val="00247EDF"/>
    <w:rsid w:val="00266E1B"/>
    <w:rsid w:val="00277E0C"/>
    <w:rsid w:val="002953E9"/>
    <w:rsid w:val="002B033B"/>
    <w:rsid w:val="002C0AA7"/>
    <w:rsid w:val="002D1CB8"/>
    <w:rsid w:val="002E4CD3"/>
    <w:rsid w:val="002F34DD"/>
    <w:rsid w:val="00306C95"/>
    <w:rsid w:val="00346D6E"/>
    <w:rsid w:val="00347CBA"/>
    <w:rsid w:val="003549BA"/>
    <w:rsid w:val="00364EFE"/>
    <w:rsid w:val="00367E91"/>
    <w:rsid w:val="00390B39"/>
    <w:rsid w:val="003B3755"/>
    <w:rsid w:val="003D1FF2"/>
    <w:rsid w:val="003D474B"/>
    <w:rsid w:val="00410629"/>
    <w:rsid w:val="00415E34"/>
    <w:rsid w:val="00425BE6"/>
    <w:rsid w:val="00425BEC"/>
    <w:rsid w:val="00475881"/>
    <w:rsid w:val="004A2A8E"/>
    <w:rsid w:val="004A4D0A"/>
    <w:rsid w:val="004B3C4C"/>
    <w:rsid w:val="004C0447"/>
    <w:rsid w:val="004D09DF"/>
    <w:rsid w:val="00507A8A"/>
    <w:rsid w:val="00513B77"/>
    <w:rsid w:val="005177B8"/>
    <w:rsid w:val="005225DA"/>
    <w:rsid w:val="005338EE"/>
    <w:rsid w:val="005412C9"/>
    <w:rsid w:val="00544150"/>
    <w:rsid w:val="00556399"/>
    <w:rsid w:val="00572012"/>
    <w:rsid w:val="00580DBA"/>
    <w:rsid w:val="0059275F"/>
    <w:rsid w:val="005966C0"/>
    <w:rsid w:val="005B18A1"/>
    <w:rsid w:val="005B22E7"/>
    <w:rsid w:val="005B3FE0"/>
    <w:rsid w:val="00600B16"/>
    <w:rsid w:val="00621E05"/>
    <w:rsid w:val="00634BD0"/>
    <w:rsid w:val="0064554D"/>
    <w:rsid w:val="0066006D"/>
    <w:rsid w:val="0066788F"/>
    <w:rsid w:val="0067092D"/>
    <w:rsid w:val="00670E6B"/>
    <w:rsid w:val="00677E31"/>
    <w:rsid w:val="0068723F"/>
    <w:rsid w:val="00687957"/>
    <w:rsid w:val="006965CA"/>
    <w:rsid w:val="006A714A"/>
    <w:rsid w:val="006B1025"/>
    <w:rsid w:val="006B4FA8"/>
    <w:rsid w:val="006C1446"/>
    <w:rsid w:val="006C2B57"/>
    <w:rsid w:val="006C72F9"/>
    <w:rsid w:val="006D01E9"/>
    <w:rsid w:val="006D2E09"/>
    <w:rsid w:val="006E1B77"/>
    <w:rsid w:val="00716DDE"/>
    <w:rsid w:val="007237FC"/>
    <w:rsid w:val="007549F1"/>
    <w:rsid w:val="00760924"/>
    <w:rsid w:val="007616DB"/>
    <w:rsid w:val="00775274"/>
    <w:rsid w:val="00777C72"/>
    <w:rsid w:val="00791075"/>
    <w:rsid w:val="00791E30"/>
    <w:rsid w:val="007A3C24"/>
    <w:rsid w:val="007A5E2F"/>
    <w:rsid w:val="007F3B98"/>
    <w:rsid w:val="00803D58"/>
    <w:rsid w:val="00804E82"/>
    <w:rsid w:val="00826EC6"/>
    <w:rsid w:val="0083220C"/>
    <w:rsid w:val="00850236"/>
    <w:rsid w:val="00854B5C"/>
    <w:rsid w:val="008822FC"/>
    <w:rsid w:val="008828A2"/>
    <w:rsid w:val="008A23F8"/>
    <w:rsid w:val="008B23DF"/>
    <w:rsid w:val="008B6B5A"/>
    <w:rsid w:val="008C52D2"/>
    <w:rsid w:val="008C7E1E"/>
    <w:rsid w:val="008F060E"/>
    <w:rsid w:val="008F7A4E"/>
    <w:rsid w:val="00925810"/>
    <w:rsid w:val="009271DA"/>
    <w:rsid w:val="00940FA9"/>
    <w:rsid w:val="00992316"/>
    <w:rsid w:val="009A7C4B"/>
    <w:rsid w:val="009B613C"/>
    <w:rsid w:val="009B6C48"/>
    <w:rsid w:val="009C4F63"/>
    <w:rsid w:val="009F05E9"/>
    <w:rsid w:val="00A141F0"/>
    <w:rsid w:val="00A16F4A"/>
    <w:rsid w:val="00A2356E"/>
    <w:rsid w:val="00A34E87"/>
    <w:rsid w:val="00A405B8"/>
    <w:rsid w:val="00A42B0D"/>
    <w:rsid w:val="00A64692"/>
    <w:rsid w:val="00A71209"/>
    <w:rsid w:val="00A845B9"/>
    <w:rsid w:val="00A855C4"/>
    <w:rsid w:val="00AB3537"/>
    <w:rsid w:val="00AB5359"/>
    <w:rsid w:val="00AC630C"/>
    <w:rsid w:val="00AF3ED9"/>
    <w:rsid w:val="00AF61CB"/>
    <w:rsid w:val="00B23154"/>
    <w:rsid w:val="00B417B7"/>
    <w:rsid w:val="00B44620"/>
    <w:rsid w:val="00B461F4"/>
    <w:rsid w:val="00B47394"/>
    <w:rsid w:val="00B52710"/>
    <w:rsid w:val="00B61C7E"/>
    <w:rsid w:val="00B70F1A"/>
    <w:rsid w:val="00B71438"/>
    <w:rsid w:val="00B71DE0"/>
    <w:rsid w:val="00B80381"/>
    <w:rsid w:val="00B96E24"/>
    <w:rsid w:val="00BB7372"/>
    <w:rsid w:val="00BD06B5"/>
    <w:rsid w:val="00BE5AAB"/>
    <w:rsid w:val="00BF5B25"/>
    <w:rsid w:val="00BF6C99"/>
    <w:rsid w:val="00C359B5"/>
    <w:rsid w:val="00C64067"/>
    <w:rsid w:val="00C6797F"/>
    <w:rsid w:val="00C7530D"/>
    <w:rsid w:val="00CB188B"/>
    <w:rsid w:val="00CC7B9D"/>
    <w:rsid w:val="00CD0DF3"/>
    <w:rsid w:val="00CD48DB"/>
    <w:rsid w:val="00CE104F"/>
    <w:rsid w:val="00CE7103"/>
    <w:rsid w:val="00CF67C5"/>
    <w:rsid w:val="00CF6BBF"/>
    <w:rsid w:val="00D16F0A"/>
    <w:rsid w:val="00D41C88"/>
    <w:rsid w:val="00D4649B"/>
    <w:rsid w:val="00D635CA"/>
    <w:rsid w:val="00D7461B"/>
    <w:rsid w:val="00D864EC"/>
    <w:rsid w:val="00D952EB"/>
    <w:rsid w:val="00DB73D8"/>
    <w:rsid w:val="00DD04E6"/>
    <w:rsid w:val="00DE0089"/>
    <w:rsid w:val="00DE5CDC"/>
    <w:rsid w:val="00DF1F23"/>
    <w:rsid w:val="00E07EE3"/>
    <w:rsid w:val="00E23BBE"/>
    <w:rsid w:val="00E322DE"/>
    <w:rsid w:val="00E443CE"/>
    <w:rsid w:val="00E64261"/>
    <w:rsid w:val="00E67B50"/>
    <w:rsid w:val="00E7359C"/>
    <w:rsid w:val="00E77821"/>
    <w:rsid w:val="00E83653"/>
    <w:rsid w:val="00E856E7"/>
    <w:rsid w:val="00E917BA"/>
    <w:rsid w:val="00E96DFE"/>
    <w:rsid w:val="00E973CE"/>
    <w:rsid w:val="00EC51AB"/>
    <w:rsid w:val="00EE3D52"/>
    <w:rsid w:val="00EE58F2"/>
    <w:rsid w:val="00F05FE7"/>
    <w:rsid w:val="00F406E9"/>
    <w:rsid w:val="00F666AF"/>
    <w:rsid w:val="00FA1B16"/>
    <w:rsid w:val="00FB4816"/>
    <w:rsid w:val="00FB6F0B"/>
    <w:rsid w:val="00FC1A34"/>
    <w:rsid w:val="00FD5E6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F26CD"/>
  <w15:chartTrackingRefBased/>
  <w15:docId w15:val="{BA813E81-8A97-46A1-B99A-382EA990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F5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5B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BF5B25"/>
  </w:style>
  <w:style w:type="paragraph" w:styleId="Title">
    <w:name w:val="Title"/>
    <w:basedOn w:val="Normal"/>
    <w:link w:val="TitleChar"/>
    <w:qFormat/>
    <w:rsid w:val="00BF5B2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F5B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5B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5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B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2BA5-6960-4F8D-A8B2-E85F3808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Miller</dc:creator>
  <cp:keywords/>
  <dc:description/>
  <cp:lastModifiedBy>Michelle Baynham</cp:lastModifiedBy>
  <cp:revision>7</cp:revision>
  <cp:lastPrinted>2020-03-19T15:21:00Z</cp:lastPrinted>
  <dcterms:created xsi:type="dcterms:W3CDTF">2020-03-16T19:16:00Z</dcterms:created>
  <dcterms:modified xsi:type="dcterms:W3CDTF">2020-03-19T16:35:00Z</dcterms:modified>
</cp:coreProperties>
</file>